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B796D" w14:textId="77777777" w:rsidR="006669EB" w:rsidRDefault="006669EB" w:rsidP="006669EB">
      <w:pPr>
        <w:jc w:val="center"/>
        <w:outlineLvl w:val="0"/>
        <w:rPr>
          <w:b/>
          <w:sz w:val="32"/>
          <w:szCs w:val="32"/>
          <w:lang w:val="fr-CH"/>
        </w:rPr>
      </w:pPr>
      <w:r w:rsidRPr="005D63B3">
        <w:rPr>
          <w:b/>
          <w:sz w:val="32"/>
          <w:szCs w:val="32"/>
          <w:lang w:val="fr-CH"/>
        </w:rPr>
        <w:t>Fiche d’inscription</w:t>
      </w:r>
    </w:p>
    <w:p w14:paraId="774D6995" w14:textId="77777777" w:rsidR="00B515A9" w:rsidRDefault="00B515A9" w:rsidP="006669EB">
      <w:pPr>
        <w:jc w:val="center"/>
        <w:outlineLvl w:val="0"/>
        <w:rPr>
          <w:lang w:val="fr-CH"/>
        </w:rPr>
      </w:pPr>
    </w:p>
    <w:p w14:paraId="6FD860AD" w14:textId="50FD0A28" w:rsidR="00B515A9" w:rsidRDefault="00B515A9" w:rsidP="006669EB">
      <w:pPr>
        <w:jc w:val="center"/>
        <w:outlineLvl w:val="0"/>
        <w:rPr>
          <w:i/>
          <w:lang w:val="fr-CH"/>
        </w:rPr>
      </w:pPr>
      <w:r>
        <w:rPr>
          <w:i/>
          <w:lang w:val="fr-CH"/>
        </w:rPr>
        <w:t xml:space="preserve">À remplir et renvoyer par </w:t>
      </w:r>
      <w:r w:rsidR="00A53430">
        <w:rPr>
          <w:i/>
          <w:lang w:val="fr-CH"/>
        </w:rPr>
        <w:t>courrier, avec le chèque d’acompte, à</w:t>
      </w:r>
    </w:p>
    <w:p w14:paraId="5B5B19E3" w14:textId="091032AF" w:rsidR="00A53430" w:rsidRPr="00B515A9" w:rsidRDefault="00A53430" w:rsidP="006669EB">
      <w:pPr>
        <w:jc w:val="center"/>
        <w:outlineLvl w:val="0"/>
        <w:rPr>
          <w:i/>
          <w:lang w:val="fr-CH"/>
        </w:rPr>
      </w:pPr>
      <w:r>
        <w:rPr>
          <w:i/>
          <w:lang w:val="fr-CH"/>
        </w:rPr>
        <w:t xml:space="preserve">Edith LASZLO 1956, route du </w:t>
      </w:r>
      <w:proofErr w:type="spellStart"/>
      <w:r>
        <w:rPr>
          <w:i/>
          <w:lang w:val="fr-CH"/>
        </w:rPr>
        <w:t>Maravel</w:t>
      </w:r>
      <w:proofErr w:type="spellEnd"/>
      <w:r>
        <w:rPr>
          <w:i/>
          <w:lang w:val="fr-CH"/>
        </w:rPr>
        <w:t xml:space="preserve"> 26310. VAL MARAVEL</w:t>
      </w:r>
    </w:p>
    <w:p w14:paraId="2DEE21F7" w14:textId="77777777" w:rsidR="006669EB" w:rsidRDefault="006669EB" w:rsidP="006669EB">
      <w:pPr>
        <w:jc w:val="center"/>
        <w:rPr>
          <w:b/>
          <w:lang w:val="fr-CH"/>
        </w:rPr>
      </w:pPr>
    </w:p>
    <w:p w14:paraId="11B5676D" w14:textId="77777777" w:rsidR="00B515A9" w:rsidRDefault="00B515A9" w:rsidP="00A53430">
      <w:pPr>
        <w:rPr>
          <w:b/>
          <w:lang w:val="fr-CH"/>
        </w:rPr>
      </w:pPr>
    </w:p>
    <w:p w14:paraId="2399D2A1" w14:textId="543C6BA6" w:rsidR="006669EB" w:rsidRPr="00E04723" w:rsidRDefault="006669EB" w:rsidP="006669EB">
      <w:pPr>
        <w:outlineLvl w:val="0"/>
        <w:rPr>
          <w:b/>
          <w:sz w:val="28"/>
          <w:szCs w:val="28"/>
          <w:lang w:val="fr-CH"/>
        </w:rPr>
      </w:pPr>
      <w:r w:rsidRPr="00E04723">
        <w:rPr>
          <w:b/>
          <w:sz w:val="28"/>
          <w:szCs w:val="28"/>
          <w:lang w:val="fr-CH"/>
        </w:rPr>
        <w:t xml:space="preserve">Je m’inscris au stage </w:t>
      </w:r>
      <w:r>
        <w:rPr>
          <w:b/>
          <w:i/>
          <w:sz w:val="28"/>
          <w:szCs w:val="28"/>
          <w:lang w:val="fr-CH"/>
        </w:rPr>
        <w:t>Prométhée XVI</w:t>
      </w:r>
      <w:r w:rsidR="005E5BE7">
        <w:rPr>
          <w:b/>
          <w:i/>
          <w:sz w:val="28"/>
          <w:szCs w:val="28"/>
          <w:lang w:val="fr-CH"/>
        </w:rPr>
        <w:t>I</w:t>
      </w:r>
      <w:r>
        <w:rPr>
          <w:b/>
          <w:i/>
          <w:sz w:val="28"/>
          <w:szCs w:val="28"/>
          <w:lang w:val="fr-CH"/>
        </w:rPr>
        <w:t xml:space="preserve"> </w:t>
      </w:r>
      <w:r w:rsidR="005E5BE7">
        <w:rPr>
          <w:b/>
          <w:sz w:val="28"/>
          <w:szCs w:val="28"/>
          <w:lang w:val="fr-CH"/>
        </w:rPr>
        <w:t>du 23 au 26 mai 2024</w:t>
      </w:r>
    </w:p>
    <w:p w14:paraId="5F32326B" w14:textId="77777777" w:rsidR="006669EB" w:rsidRDefault="006669EB" w:rsidP="006669EB">
      <w:pPr>
        <w:rPr>
          <w:b/>
          <w:lang w:val="fr-CH"/>
        </w:rPr>
      </w:pPr>
    </w:p>
    <w:p w14:paraId="23C51B19" w14:textId="77777777" w:rsidR="006669EB" w:rsidRDefault="006669EB" w:rsidP="006669EB">
      <w:pPr>
        <w:rPr>
          <w:b/>
          <w:lang w:val="fr-CH"/>
        </w:rPr>
      </w:pPr>
    </w:p>
    <w:p w14:paraId="5BAD5AF5" w14:textId="77777777" w:rsidR="006669EB" w:rsidRDefault="006669EB" w:rsidP="006669EB">
      <w:pPr>
        <w:rPr>
          <w:b/>
          <w:lang w:val="fr-CH"/>
        </w:rPr>
      </w:pPr>
      <w:r>
        <w:rPr>
          <w:b/>
          <w:lang w:val="fr-CH"/>
        </w:rPr>
        <w:t>NOM</w:t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  <w:t>Prénom</w:t>
      </w:r>
    </w:p>
    <w:p w14:paraId="248750C8" w14:textId="77777777" w:rsidR="006669EB" w:rsidRDefault="006669EB" w:rsidP="006669EB">
      <w:pPr>
        <w:rPr>
          <w:b/>
          <w:lang w:val="fr-CH"/>
        </w:rPr>
      </w:pPr>
    </w:p>
    <w:p w14:paraId="7632D215" w14:textId="77777777" w:rsidR="006669EB" w:rsidRDefault="006669EB" w:rsidP="006669EB">
      <w:pPr>
        <w:outlineLvl w:val="0"/>
        <w:rPr>
          <w:b/>
          <w:lang w:val="fr-CH"/>
        </w:rPr>
      </w:pPr>
      <w:r>
        <w:rPr>
          <w:b/>
          <w:lang w:val="fr-CH"/>
        </w:rPr>
        <w:t>Adresse</w:t>
      </w:r>
    </w:p>
    <w:p w14:paraId="16B27022" w14:textId="77777777" w:rsidR="006669EB" w:rsidRDefault="006669EB" w:rsidP="006669EB">
      <w:pPr>
        <w:rPr>
          <w:b/>
          <w:lang w:val="fr-CH"/>
        </w:rPr>
      </w:pPr>
    </w:p>
    <w:p w14:paraId="56848F9B" w14:textId="77777777" w:rsidR="006669EB" w:rsidRDefault="006669EB" w:rsidP="006669EB">
      <w:pPr>
        <w:rPr>
          <w:b/>
          <w:lang w:val="fr-CH"/>
        </w:rPr>
      </w:pPr>
      <w:r>
        <w:rPr>
          <w:b/>
          <w:lang w:val="fr-CH"/>
        </w:rPr>
        <w:t>Code postal</w:t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  <w:t>Localité</w:t>
      </w:r>
    </w:p>
    <w:p w14:paraId="3686238C" w14:textId="77777777" w:rsidR="006669EB" w:rsidRDefault="006669EB" w:rsidP="006669EB">
      <w:pPr>
        <w:rPr>
          <w:b/>
          <w:lang w:val="fr-CH"/>
        </w:rPr>
      </w:pPr>
    </w:p>
    <w:p w14:paraId="530E7D76" w14:textId="77777777" w:rsidR="006669EB" w:rsidRDefault="006669EB" w:rsidP="006669EB">
      <w:pPr>
        <w:rPr>
          <w:b/>
          <w:lang w:val="fr-CH"/>
        </w:rPr>
      </w:pPr>
      <w:r>
        <w:rPr>
          <w:b/>
          <w:lang w:val="fr-CH"/>
        </w:rPr>
        <w:t>Tél.</w:t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  <w:t>Courriel</w:t>
      </w:r>
    </w:p>
    <w:p w14:paraId="6DEFFC45" w14:textId="77777777" w:rsidR="006669EB" w:rsidRDefault="006669EB" w:rsidP="006669EB">
      <w:pPr>
        <w:rPr>
          <w:b/>
          <w:lang w:val="fr-CH"/>
        </w:rPr>
      </w:pPr>
    </w:p>
    <w:p w14:paraId="2AADCC31" w14:textId="77777777" w:rsidR="006669EB" w:rsidRDefault="006669EB" w:rsidP="006669EB">
      <w:pPr>
        <w:rPr>
          <w:b/>
          <w:lang w:val="fr-CH"/>
        </w:rPr>
      </w:pPr>
    </w:p>
    <w:p w14:paraId="687F47A5" w14:textId="77777777" w:rsidR="006669EB" w:rsidRDefault="006669EB" w:rsidP="006669EB">
      <w:pPr>
        <w:outlineLvl w:val="0"/>
        <w:rPr>
          <w:b/>
          <w:lang w:val="fr-CH"/>
        </w:rPr>
      </w:pPr>
      <w:r>
        <w:rPr>
          <w:b/>
          <w:lang w:val="fr-CH"/>
        </w:rPr>
        <w:t>Organisation et engagement :</w:t>
      </w:r>
    </w:p>
    <w:p w14:paraId="75EC6898" w14:textId="77777777" w:rsidR="006669EB" w:rsidRDefault="006669EB" w:rsidP="006669EB">
      <w:pPr>
        <w:rPr>
          <w:b/>
          <w:lang w:val="fr-CH"/>
        </w:rPr>
      </w:pPr>
    </w:p>
    <w:p w14:paraId="09757F64" w14:textId="05FF90D8" w:rsidR="006669EB" w:rsidRDefault="006669EB" w:rsidP="006669EB">
      <w:pPr>
        <w:rPr>
          <w:b/>
          <w:lang w:val="fr-CH"/>
        </w:rPr>
      </w:pPr>
      <w:r>
        <w:rPr>
          <w:b/>
          <w:lang w:val="fr-CH"/>
        </w:rPr>
        <w:t xml:space="preserve">Horaires : le stage débute le vendredi </w:t>
      </w:r>
      <w:r w:rsidR="005E5BE7">
        <w:rPr>
          <w:b/>
          <w:lang w:val="fr-CH"/>
        </w:rPr>
        <w:t xml:space="preserve">24 </w:t>
      </w:r>
      <w:r>
        <w:rPr>
          <w:b/>
          <w:lang w:val="fr-CH"/>
        </w:rPr>
        <w:t xml:space="preserve">à 10h (il est </w:t>
      </w:r>
      <w:r w:rsidR="005E5BE7">
        <w:rPr>
          <w:b/>
          <w:lang w:val="fr-CH"/>
        </w:rPr>
        <w:t xml:space="preserve">vivement </w:t>
      </w:r>
      <w:r>
        <w:rPr>
          <w:b/>
          <w:lang w:val="fr-CH"/>
        </w:rPr>
        <w:t xml:space="preserve">conseillé </w:t>
      </w:r>
      <w:r w:rsidR="005E5BE7">
        <w:rPr>
          <w:b/>
          <w:lang w:val="fr-CH"/>
        </w:rPr>
        <w:t>d’arriver le jeudi 23 au soir pour le dîner)</w:t>
      </w:r>
      <w:r>
        <w:rPr>
          <w:b/>
          <w:lang w:val="fr-CH"/>
        </w:rPr>
        <w:t xml:space="preserve"> et se termine le dimanche </w:t>
      </w:r>
      <w:r w:rsidR="005E5BE7">
        <w:rPr>
          <w:b/>
          <w:lang w:val="fr-CH"/>
        </w:rPr>
        <w:t xml:space="preserve">26 </w:t>
      </w:r>
      <w:r>
        <w:rPr>
          <w:b/>
          <w:lang w:val="fr-CH"/>
        </w:rPr>
        <w:t>à 17h</w:t>
      </w:r>
    </w:p>
    <w:p w14:paraId="7BA4CFA7" w14:textId="77777777" w:rsidR="006669EB" w:rsidRDefault="006669EB" w:rsidP="006669EB">
      <w:pPr>
        <w:rPr>
          <w:b/>
          <w:lang w:val="fr-CH"/>
        </w:rPr>
      </w:pPr>
    </w:p>
    <w:p w14:paraId="2E41E90B" w14:textId="77777777" w:rsidR="00254F4C" w:rsidRDefault="006669EB" w:rsidP="00254F4C">
      <w:pPr>
        <w:outlineLvl w:val="0"/>
        <w:rPr>
          <w:b/>
          <w:lang w:val="fr-CH"/>
        </w:rPr>
      </w:pPr>
      <w:r>
        <w:rPr>
          <w:b/>
          <w:lang w:val="fr-CH"/>
        </w:rPr>
        <w:t xml:space="preserve">Lieu : </w:t>
      </w:r>
    </w:p>
    <w:p w14:paraId="2D6F5412" w14:textId="4F505A0C" w:rsidR="00254F4C" w:rsidRDefault="001E4714" w:rsidP="00254F4C">
      <w:pPr>
        <w:outlineLvl w:val="0"/>
        <w:rPr>
          <w:b/>
          <w:lang w:val="fr-CH"/>
        </w:rPr>
      </w:pPr>
      <w:r>
        <w:rPr>
          <w:b/>
          <w:lang w:val="fr-CH"/>
        </w:rPr>
        <w:t>Espace Rivoire</w:t>
      </w:r>
      <w:r w:rsidR="00AB714E">
        <w:rPr>
          <w:b/>
          <w:lang w:val="fr-CH"/>
        </w:rPr>
        <w:t>, près de Nantua</w:t>
      </w:r>
    </w:p>
    <w:p w14:paraId="7E547455" w14:textId="2A9272F1" w:rsidR="00971C0E" w:rsidRDefault="00AB714E" w:rsidP="00254F4C">
      <w:pPr>
        <w:outlineLvl w:val="0"/>
        <w:rPr>
          <w:b/>
          <w:lang w:val="fr-CH"/>
        </w:rPr>
      </w:pPr>
      <w:hyperlink r:id="rId5" w:history="1">
        <w:r w:rsidRPr="00C22EAF">
          <w:rPr>
            <w:rStyle w:val="Lienhypertexte"/>
            <w:b/>
            <w:lang w:val="fr-CH"/>
          </w:rPr>
          <w:t>www.espacerivoire.fr</w:t>
        </w:r>
      </w:hyperlink>
    </w:p>
    <w:p w14:paraId="63609D66" w14:textId="77777777" w:rsidR="00971C0E" w:rsidRPr="005E5BE7" w:rsidRDefault="00971C0E" w:rsidP="00254F4C">
      <w:pPr>
        <w:outlineLvl w:val="0"/>
        <w:rPr>
          <w:b/>
          <w:lang w:val="fr-CH"/>
        </w:rPr>
      </w:pPr>
    </w:p>
    <w:p w14:paraId="7DD5A0DF" w14:textId="5A7F4F1A" w:rsidR="00971C0E" w:rsidRPr="005E5BE7" w:rsidRDefault="00971C0E" w:rsidP="00971C0E">
      <w:pPr>
        <w:outlineLvl w:val="0"/>
        <w:rPr>
          <w:b/>
          <w:lang w:val="fr-CH"/>
        </w:rPr>
      </w:pPr>
      <w:r w:rsidRPr="005E5BE7">
        <w:rPr>
          <w:b/>
          <w:lang w:val="fr-CH"/>
        </w:rPr>
        <w:t>Tarif</w:t>
      </w:r>
      <w:r w:rsidR="006669EB" w:rsidRPr="005E5BE7">
        <w:rPr>
          <w:b/>
          <w:lang w:val="fr-CH"/>
        </w:rPr>
        <w:t xml:space="preserve"> : </w:t>
      </w:r>
      <w:r w:rsidR="00AB714E">
        <w:rPr>
          <w:b/>
          <w:lang w:val="fr-CH"/>
        </w:rPr>
        <w:t>30</w:t>
      </w:r>
      <w:r w:rsidRPr="005E5BE7">
        <w:rPr>
          <w:b/>
          <w:lang w:val="fr-CH"/>
        </w:rPr>
        <w:t xml:space="preserve">0 €. </w:t>
      </w:r>
    </w:p>
    <w:p w14:paraId="0345D58A" w14:textId="726A18A2" w:rsidR="006669EB" w:rsidRDefault="00971C0E" w:rsidP="00971C0E">
      <w:pPr>
        <w:outlineLvl w:val="0"/>
        <w:rPr>
          <w:b/>
          <w:lang w:val="fr-CH"/>
        </w:rPr>
      </w:pPr>
      <w:r w:rsidRPr="00971C0E">
        <w:rPr>
          <w:b/>
        </w:rPr>
        <w:t xml:space="preserve">Ce prix comprend les </w:t>
      </w:r>
      <w:r w:rsidR="00AB714E">
        <w:rPr>
          <w:b/>
        </w:rPr>
        <w:t xml:space="preserve">frais de stage et de location de </w:t>
      </w:r>
      <w:r w:rsidR="00B515A9">
        <w:rPr>
          <w:b/>
        </w:rPr>
        <w:t xml:space="preserve">la </w:t>
      </w:r>
      <w:r w:rsidR="00AB714E">
        <w:rPr>
          <w:b/>
        </w:rPr>
        <w:t>salle</w:t>
      </w:r>
      <w:r w:rsidR="00B515A9">
        <w:rPr>
          <w:b/>
        </w:rPr>
        <w:t xml:space="preserve"> de travail</w:t>
      </w:r>
      <w:r w:rsidR="00AB714E">
        <w:rPr>
          <w:b/>
        </w:rPr>
        <w:t xml:space="preserve">. L’hébergement et les repas sont en sus et seront payés sur place. Prévoir entre </w:t>
      </w:r>
      <w:r w:rsidR="00BA052D">
        <w:rPr>
          <w:b/>
        </w:rPr>
        <w:t>204 et 342 € suivant le confort souhaité</w:t>
      </w:r>
      <w:r w:rsidR="00F46E52">
        <w:rPr>
          <w:b/>
        </w:rPr>
        <w:t>.</w:t>
      </w:r>
    </w:p>
    <w:p w14:paraId="291DC814" w14:textId="40DFC3A0" w:rsidR="006669EB" w:rsidRDefault="006669EB" w:rsidP="006669EB">
      <w:pPr>
        <w:rPr>
          <w:b/>
          <w:lang w:val="fr-CH"/>
        </w:rPr>
      </w:pPr>
    </w:p>
    <w:p w14:paraId="57FF2B3D" w14:textId="77777777" w:rsidR="006669EB" w:rsidRDefault="006669EB" w:rsidP="006669EB">
      <w:pPr>
        <w:rPr>
          <w:b/>
          <w:lang w:val="fr-CH"/>
        </w:rPr>
      </w:pPr>
    </w:p>
    <w:p w14:paraId="732AAB3C" w14:textId="77777777" w:rsidR="006669EB" w:rsidRDefault="006669EB" w:rsidP="006669EB">
      <w:pPr>
        <w:outlineLvl w:val="0"/>
        <w:rPr>
          <w:b/>
          <w:lang w:val="fr-CH"/>
        </w:rPr>
      </w:pPr>
      <w:r>
        <w:rPr>
          <w:b/>
          <w:lang w:val="fr-CH"/>
        </w:rPr>
        <w:t>J’ai pris note que</w:t>
      </w:r>
    </w:p>
    <w:p w14:paraId="3A4DD320" w14:textId="0905D85C" w:rsidR="006669EB" w:rsidRPr="00794417" w:rsidRDefault="006669EB" w:rsidP="00794417">
      <w:pPr>
        <w:pStyle w:val="Pardeliste"/>
        <w:numPr>
          <w:ilvl w:val="0"/>
          <w:numId w:val="1"/>
        </w:numPr>
        <w:rPr>
          <w:b/>
          <w:lang w:val="fr-CH"/>
        </w:rPr>
      </w:pPr>
      <w:r>
        <w:rPr>
          <w:b/>
          <w:lang w:val="fr-CH"/>
        </w:rPr>
        <w:t>Seule la réception des arrhes : 100 € confirme mon inscription</w:t>
      </w:r>
    </w:p>
    <w:p w14:paraId="56A953CE" w14:textId="77777777" w:rsidR="006669EB" w:rsidRDefault="006669EB" w:rsidP="006669EB">
      <w:pPr>
        <w:pStyle w:val="Pardeliste"/>
        <w:numPr>
          <w:ilvl w:val="0"/>
          <w:numId w:val="1"/>
        </w:numPr>
        <w:rPr>
          <w:b/>
          <w:lang w:val="fr-CH"/>
        </w:rPr>
      </w:pPr>
      <w:r>
        <w:rPr>
          <w:b/>
          <w:lang w:val="fr-CH"/>
        </w:rPr>
        <w:t>Les arrhes ne sont pas remboursables en cas de désistement</w:t>
      </w:r>
    </w:p>
    <w:p w14:paraId="3900F63B" w14:textId="77777777" w:rsidR="006669EB" w:rsidRDefault="006669EB" w:rsidP="006669EB">
      <w:pPr>
        <w:pStyle w:val="Pardeliste"/>
        <w:numPr>
          <w:ilvl w:val="0"/>
          <w:numId w:val="1"/>
        </w:numPr>
        <w:rPr>
          <w:b/>
          <w:lang w:val="fr-CH"/>
        </w:rPr>
      </w:pPr>
      <w:r>
        <w:rPr>
          <w:b/>
          <w:lang w:val="fr-CH"/>
        </w:rPr>
        <w:t>Annulation par écrit seulement</w:t>
      </w:r>
    </w:p>
    <w:p w14:paraId="722AAC19" w14:textId="69AA76F6" w:rsidR="00971C0E" w:rsidRPr="00794417" w:rsidRDefault="00971C0E" w:rsidP="00794417">
      <w:pPr>
        <w:ind w:left="360"/>
        <w:rPr>
          <w:b/>
          <w:lang w:val="fr-CH"/>
        </w:rPr>
      </w:pPr>
      <w:r w:rsidRPr="00794417">
        <w:rPr>
          <w:b/>
          <w:lang w:val="fr-CH"/>
        </w:rPr>
        <w:t xml:space="preserve"> </w:t>
      </w:r>
    </w:p>
    <w:p w14:paraId="74F2FA97" w14:textId="77777777" w:rsidR="006669EB" w:rsidRDefault="006669EB" w:rsidP="006669EB">
      <w:pPr>
        <w:rPr>
          <w:b/>
          <w:lang w:val="fr-CH"/>
        </w:rPr>
      </w:pPr>
    </w:p>
    <w:p w14:paraId="288465CC" w14:textId="77777777" w:rsidR="006669EB" w:rsidRDefault="006669EB" w:rsidP="006669EB">
      <w:pPr>
        <w:outlineLvl w:val="0"/>
        <w:rPr>
          <w:b/>
          <w:i/>
          <w:sz w:val="22"/>
          <w:szCs w:val="22"/>
          <w:lang w:val="fr-CH"/>
        </w:rPr>
      </w:pPr>
      <w:r>
        <w:rPr>
          <w:b/>
          <w:i/>
          <w:sz w:val="22"/>
          <w:szCs w:val="22"/>
          <w:lang w:val="fr-CH"/>
        </w:rPr>
        <w:t>En cas d’annulation plus de 15 jours avant le début du stage, seules les arrhes seront retenues</w:t>
      </w:r>
    </w:p>
    <w:p w14:paraId="7A420F29" w14:textId="48AEA09F" w:rsidR="006669EB" w:rsidRDefault="006669EB" w:rsidP="006669EB">
      <w:pPr>
        <w:rPr>
          <w:b/>
          <w:i/>
          <w:sz w:val="22"/>
          <w:szCs w:val="22"/>
          <w:lang w:val="fr-CH"/>
        </w:rPr>
      </w:pPr>
      <w:r>
        <w:rPr>
          <w:b/>
          <w:i/>
          <w:sz w:val="22"/>
          <w:szCs w:val="22"/>
          <w:lang w:val="fr-CH"/>
        </w:rPr>
        <w:t>En cas d’annulation moins de 15 jours avant le début du stage, la somme totale du stage es</w:t>
      </w:r>
      <w:r w:rsidR="00B9320F">
        <w:rPr>
          <w:b/>
          <w:i/>
          <w:sz w:val="22"/>
          <w:szCs w:val="22"/>
          <w:lang w:val="fr-CH"/>
        </w:rPr>
        <w:t>t due, sauf pour obligation sanitaire.</w:t>
      </w:r>
    </w:p>
    <w:p w14:paraId="534C7FBF" w14:textId="77777777" w:rsidR="006669EB" w:rsidRDefault="006669EB" w:rsidP="006669EB">
      <w:pPr>
        <w:rPr>
          <w:b/>
          <w:i/>
          <w:sz w:val="22"/>
          <w:szCs w:val="22"/>
          <w:lang w:val="fr-CH"/>
        </w:rPr>
      </w:pPr>
    </w:p>
    <w:p w14:paraId="38CD92EF" w14:textId="77777777" w:rsidR="006669EB" w:rsidRPr="00E04723" w:rsidRDefault="006669EB" w:rsidP="006669EB">
      <w:pPr>
        <w:rPr>
          <w:b/>
          <w:lang w:val="fr-CH"/>
        </w:rPr>
      </w:pPr>
      <w:r>
        <w:rPr>
          <w:b/>
          <w:lang w:val="fr-CH"/>
        </w:rPr>
        <w:t>Lieu et date</w:t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  <w:t>« Lu et approuvé » (mention manuscrite) + signature</w:t>
      </w:r>
    </w:p>
    <w:p w14:paraId="418ABEC7" w14:textId="77777777" w:rsidR="006669EB" w:rsidRDefault="006669EB" w:rsidP="006669EB">
      <w:pPr>
        <w:rPr>
          <w:b/>
          <w:lang w:val="fr-CH"/>
        </w:rPr>
      </w:pPr>
    </w:p>
    <w:p w14:paraId="02C5BDFA" w14:textId="77777777" w:rsidR="006669EB" w:rsidRPr="005D63B3" w:rsidRDefault="006669EB" w:rsidP="006669EB">
      <w:pPr>
        <w:rPr>
          <w:b/>
          <w:lang w:val="fr-CH"/>
        </w:rPr>
      </w:pPr>
    </w:p>
    <w:p w14:paraId="1863DE4D" w14:textId="77777777" w:rsidR="00EC1845" w:rsidRPr="006669EB" w:rsidRDefault="00A53430">
      <w:pPr>
        <w:rPr>
          <w:lang w:val="fr-CH"/>
        </w:rPr>
      </w:pPr>
      <w:bookmarkStart w:id="0" w:name="_GoBack"/>
      <w:bookmarkEnd w:id="0"/>
    </w:p>
    <w:sectPr w:rsidR="00EC1845" w:rsidRPr="006669EB" w:rsidSect="00EB17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96948"/>
    <w:multiLevelType w:val="hybridMultilevel"/>
    <w:tmpl w:val="9990D48E"/>
    <w:lvl w:ilvl="0" w:tplc="79D8D6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EB"/>
    <w:rsid w:val="001E4714"/>
    <w:rsid w:val="00254F4C"/>
    <w:rsid w:val="005E5BE7"/>
    <w:rsid w:val="006669EB"/>
    <w:rsid w:val="00794417"/>
    <w:rsid w:val="00971C0E"/>
    <w:rsid w:val="00A53430"/>
    <w:rsid w:val="00AB714E"/>
    <w:rsid w:val="00AD378C"/>
    <w:rsid w:val="00B12BF7"/>
    <w:rsid w:val="00B515A9"/>
    <w:rsid w:val="00B9320F"/>
    <w:rsid w:val="00BA052D"/>
    <w:rsid w:val="00EB1746"/>
    <w:rsid w:val="00F4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199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69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669E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6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spacerivoire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1057</Characters>
  <Application>Microsoft Macintosh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Fiche d’inscription</vt:lpstr>
      <vt:lpstr/>
      <vt:lpstr>À remplir et renvoyer par </vt:lpstr>
      <vt:lpstr>Je m’inscris au stage Prométhée XVII du 23 au 26 mai 2024</vt:lpstr>
      <vt:lpstr>Adresse</vt:lpstr>
      <vt:lpstr>Organisation et engagement :</vt:lpstr>
      <vt:lpstr>Lieu : </vt:lpstr>
      <vt:lpstr>Espace Rivoire, près de Nantua</vt:lpstr>
      <vt:lpstr>www.espacerivoire.fr</vt:lpstr>
      <vt:lpstr/>
      <vt:lpstr>Tarif : 300 €. </vt:lpstr>
      <vt:lpstr>Ce prix comprend les frais de stage et de location de la salle de travail. L’héb</vt:lpstr>
      <vt:lpstr>J’ai pris note que</vt:lpstr>
      <vt:lpstr>En cas d’annulation plus de 15 jours avant le début du stage, seules les arrhes </vt:lpstr>
    </vt:vector>
  </TitlesOfParts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Laszlo</dc:creator>
  <cp:keywords/>
  <dc:description/>
  <cp:lastModifiedBy>Edith Laszlo</cp:lastModifiedBy>
  <cp:revision>5</cp:revision>
  <dcterms:created xsi:type="dcterms:W3CDTF">2023-10-11T21:54:00Z</dcterms:created>
  <dcterms:modified xsi:type="dcterms:W3CDTF">2023-10-11T22:06:00Z</dcterms:modified>
</cp:coreProperties>
</file>